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72AC" w:rsidRPr="00EC72AC" w:rsidRDefault="00EC72AC" w:rsidP="00EC72AC">
      <w:pPr>
        <w:bidi/>
        <w:ind w:left="720"/>
        <w:rPr>
          <w:rFonts w:cs="B Mitra"/>
          <w:vanish/>
          <w:sz w:val="24"/>
          <w:szCs w:val="24"/>
          <w:lang w:val="en"/>
        </w:rPr>
      </w:pPr>
      <w:r w:rsidRPr="00EC72AC">
        <w:rPr>
          <w:rFonts w:cs="B Mitra"/>
          <w:b/>
          <w:bCs/>
          <w:vanish/>
          <w:sz w:val="24"/>
          <w:szCs w:val="24"/>
          <w:lang w:val="en"/>
        </w:rPr>
        <w:t>Planning Persian formal content</w:t>
      </w:r>
    </w:p>
    <w:p w:rsidR="00EC72AC" w:rsidRPr="00EC72AC" w:rsidRDefault="00EC72AC" w:rsidP="00EC72AC">
      <w:pPr>
        <w:bidi/>
        <w:ind w:left="720"/>
        <w:rPr>
          <w:rFonts w:cs="B Mitra" w:hint="cs"/>
          <w:b/>
          <w:bCs/>
          <w:sz w:val="24"/>
          <w:szCs w:val="24"/>
          <w:rtl/>
        </w:rPr>
      </w:pPr>
      <w:r w:rsidRPr="00EC72AC">
        <w:rPr>
          <w:rFonts w:cs="B Mitra" w:hint="cs"/>
          <w:b/>
          <w:bCs/>
          <w:sz w:val="24"/>
          <w:szCs w:val="24"/>
          <w:rtl/>
          <w:lang w:bidi="fa-IR"/>
        </w:rPr>
        <w:t>خط</w:t>
      </w:r>
      <w:r w:rsidRPr="00EC72AC">
        <w:rPr>
          <w:rFonts w:cs="B Mitra"/>
          <w:b/>
          <w:bCs/>
          <w:sz w:val="24"/>
          <w:szCs w:val="24"/>
          <w:lang w:bidi="fa-IR"/>
        </w:rPr>
        <w:t xml:space="preserve"> </w:t>
      </w:r>
      <w:r w:rsidRPr="00EC72AC">
        <w:rPr>
          <w:rFonts w:cs="B Mitra" w:hint="cs"/>
          <w:b/>
          <w:bCs/>
          <w:sz w:val="24"/>
          <w:szCs w:val="24"/>
          <w:rtl/>
          <w:lang w:bidi="fa-IR"/>
        </w:rPr>
        <w:t>‌مشی، اهداف و آیین‌نامه استفاده از منابع الکترونیکی</w:t>
      </w:r>
      <w:r w:rsidRPr="00EC72AC">
        <w:rPr>
          <w:rFonts w:cs="B Mitra"/>
          <w:b/>
          <w:bCs/>
          <w:sz w:val="24"/>
          <w:szCs w:val="24"/>
        </w:rPr>
        <w:t xml:space="preserve"> </w:t>
      </w:r>
      <w:r w:rsidRPr="00EC72AC">
        <w:rPr>
          <w:rFonts w:cs="B Mitra" w:hint="cs"/>
          <w:b/>
          <w:bCs/>
          <w:sz w:val="24"/>
          <w:szCs w:val="24"/>
          <w:rtl/>
          <w:lang w:bidi="fa-IR"/>
        </w:rPr>
        <w:t>کتابخانه دیجیتال دانشکده علوم پزشکی مراغه</w:t>
      </w:r>
    </w:p>
    <w:p w:rsidR="00EC72AC" w:rsidRPr="00EC72AC" w:rsidRDefault="00EC72AC" w:rsidP="00EC72AC">
      <w:pPr>
        <w:bidi/>
        <w:ind w:left="720"/>
        <w:rPr>
          <w:rFonts w:cs="B Mitra" w:hint="cs"/>
          <w:b/>
          <w:bCs/>
          <w:sz w:val="24"/>
          <w:szCs w:val="24"/>
          <w:rtl/>
          <w:lang w:bidi="fa-IR"/>
        </w:rPr>
      </w:pPr>
      <w:r w:rsidRPr="00EC72AC">
        <w:rPr>
          <w:rFonts w:cs="B Mitra" w:hint="cs"/>
          <w:b/>
          <w:bCs/>
          <w:sz w:val="24"/>
          <w:szCs w:val="24"/>
          <w:rtl/>
          <w:lang w:bidi="fa-IR"/>
        </w:rPr>
        <w:t>۱. معرفی</w:t>
      </w:r>
    </w:p>
    <w:p w:rsidR="00EC72AC" w:rsidRPr="00EC72AC" w:rsidRDefault="00EC72AC" w:rsidP="00EC72AC">
      <w:pPr>
        <w:bidi/>
        <w:ind w:left="720"/>
        <w:rPr>
          <w:rFonts w:cs="B Mitra" w:hint="cs"/>
          <w:sz w:val="24"/>
          <w:szCs w:val="24"/>
          <w:rtl/>
          <w:lang w:bidi="fa-IR"/>
        </w:rPr>
      </w:pPr>
      <w:r w:rsidRPr="00EC72AC">
        <w:rPr>
          <w:rFonts w:cs="B Mitra" w:hint="cs"/>
          <w:sz w:val="24"/>
          <w:szCs w:val="24"/>
          <w:rtl/>
          <w:lang w:bidi="fa-IR"/>
        </w:rPr>
        <w:t>کتابخانه دیجیتال دانشکده علوم پزشکی مراغه، به‌عنوان بخشی از کتابخانه مرکزی، با هدف پشتیبانی از آموزش، پژوهش، ارائه خدمات سلامت و تصمیم‌گیری مبتنی بر شواهد فعالیت می‌کند. این کتابخانه با فراهم‌سازی دسترسی سازمان‌یافته به منابع علمی معتبر فارسی و انگلیسی، به ارتقای سواد اطلاعاتی، توانمندسازی پژوهشی و توسعه یادگیری مادام‌العمر اعضای هیئت علمی، دانشجویان و کارکنان کمک می‌کند.</w:t>
      </w:r>
    </w:p>
    <w:p w:rsidR="00EC72AC" w:rsidRPr="00EC72AC" w:rsidRDefault="00EC72AC" w:rsidP="00EC72AC">
      <w:pPr>
        <w:bidi/>
        <w:ind w:left="720"/>
        <w:rPr>
          <w:rFonts w:cs="B Mitra" w:hint="cs"/>
          <w:sz w:val="24"/>
          <w:szCs w:val="24"/>
          <w:rtl/>
          <w:lang w:bidi="fa-IR"/>
        </w:rPr>
      </w:pPr>
      <w:r w:rsidRPr="00EC72AC">
        <w:rPr>
          <w:rFonts w:cs="B Mitra" w:hint="cs"/>
          <w:sz w:val="24"/>
          <w:szCs w:val="24"/>
          <w:rtl/>
          <w:lang w:bidi="fa-IR"/>
        </w:rPr>
        <w:t>خدمات کتابخانه دیجیتال با رعایت اصول دسترسی عادلانه، اخلاق حرفه‌ای، حقوق مالکیت فکری، محرمانگی اطلاعات کاربران و ضوابط اعلامی وزارت بهداشت، درمان و آموزش پزشکی ارائه می‌شود.</w:t>
      </w:r>
    </w:p>
    <w:p w:rsidR="00EC72AC" w:rsidRPr="00EC72AC" w:rsidRDefault="00EC72AC" w:rsidP="00EC72AC">
      <w:pPr>
        <w:bidi/>
        <w:ind w:left="720"/>
        <w:rPr>
          <w:rFonts w:cs="B Mitra" w:hint="cs"/>
          <w:sz w:val="24"/>
          <w:szCs w:val="24"/>
          <w:rtl/>
        </w:rPr>
      </w:pPr>
    </w:p>
    <w:p w:rsidR="00EC72AC" w:rsidRPr="00EC72AC" w:rsidRDefault="00EC72AC" w:rsidP="00EC72AC">
      <w:pPr>
        <w:bidi/>
        <w:ind w:left="720"/>
        <w:rPr>
          <w:rFonts w:cs="B Mitra"/>
          <w:b/>
          <w:bCs/>
          <w:sz w:val="24"/>
          <w:szCs w:val="24"/>
        </w:rPr>
      </w:pPr>
      <w:r w:rsidRPr="00EC72AC">
        <w:rPr>
          <w:rFonts w:cs="B Mitra" w:hint="cs"/>
          <w:b/>
          <w:bCs/>
          <w:sz w:val="24"/>
          <w:szCs w:val="24"/>
          <w:rtl/>
          <w:lang w:bidi="fa-IR"/>
        </w:rPr>
        <w:t>۲. اهداف</w:t>
      </w:r>
    </w:p>
    <w:p w:rsidR="00EC72AC" w:rsidRPr="00EC72AC" w:rsidRDefault="00EC72AC" w:rsidP="00EC72AC">
      <w:pPr>
        <w:numPr>
          <w:ilvl w:val="0"/>
          <w:numId w:val="2"/>
        </w:numPr>
        <w:tabs>
          <w:tab w:val="clear" w:pos="720"/>
          <w:tab w:val="num" w:pos="1440"/>
        </w:tabs>
        <w:bidi/>
        <w:ind w:left="1440"/>
        <w:rPr>
          <w:rFonts w:cs="B Mitra" w:hint="cs"/>
          <w:sz w:val="24"/>
          <w:szCs w:val="24"/>
          <w:rtl/>
          <w:lang w:bidi="fa-IR"/>
        </w:rPr>
      </w:pPr>
      <w:r w:rsidRPr="00EC72AC">
        <w:rPr>
          <w:rFonts w:cs="B Mitra" w:hint="cs"/>
          <w:sz w:val="24"/>
          <w:szCs w:val="24"/>
          <w:rtl/>
          <w:lang w:bidi="fa-IR"/>
        </w:rPr>
        <w:t>تأمین و تسهیل دسترسی به منابع الکترونیکی علمی، آموزشی و پژوهشی معتبر در حوزه علوم پزشکی و رشته‌های وابسته؛</w:t>
      </w:r>
    </w:p>
    <w:p w:rsidR="00EC72AC" w:rsidRPr="00EC72AC" w:rsidRDefault="00EC72AC" w:rsidP="00EC72AC">
      <w:pPr>
        <w:numPr>
          <w:ilvl w:val="0"/>
          <w:numId w:val="2"/>
        </w:numPr>
        <w:tabs>
          <w:tab w:val="clear" w:pos="720"/>
          <w:tab w:val="num" w:pos="1440"/>
        </w:tabs>
        <w:bidi/>
        <w:ind w:left="1440"/>
        <w:rPr>
          <w:rFonts w:cs="B Mitra" w:hint="cs"/>
          <w:sz w:val="24"/>
          <w:szCs w:val="24"/>
          <w:rtl/>
          <w:lang w:bidi="fa-IR"/>
        </w:rPr>
      </w:pPr>
      <w:r w:rsidRPr="00EC72AC">
        <w:rPr>
          <w:rFonts w:cs="B Mitra" w:hint="cs"/>
          <w:sz w:val="24"/>
          <w:szCs w:val="24"/>
          <w:rtl/>
          <w:lang w:bidi="fa-IR"/>
        </w:rPr>
        <w:t>پشتیبانی از آموزش مبتنی بر شواهد، پژوهش‌های علمی، نگارش مقاله، پایان‌نامه و طرح‌های تحقیقاتی؛</w:t>
      </w:r>
    </w:p>
    <w:p w:rsidR="00EC72AC" w:rsidRPr="00EC72AC" w:rsidRDefault="00EC72AC" w:rsidP="00EC72AC">
      <w:pPr>
        <w:numPr>
          <w:ilvl w:val="0"/>
          <w:numId w:val="2"/>
        </w:numPr>
        <w:tabs>
          <w:tab w:val="clear" w:pos="720"/>
          <w:tab w:val="num" w:pos="1440"/>
        </w:tabs>
        <w:bidi/>
        <w:ind w:left="1440"/>
        <w:rPr>
          <w:rFonts w:cs="B Mitra" w:hint="cs"/>
          <w:sz w:val="24"/>
          <w:szCs w:val="24"/>
          <w:rtl/>
          <w:lang w:bidi="fa-IR"/>
        </w:rPr>
      </w:pPr>
      <w:r w:rsidRPr="00EC72AC">
        <w:rPr>
          <w:rFonts w:cs="B Mitra" w:hint="cs"/>
          <w:sz w:val="24"/>
          <w:szCs w:val="24"/>
          <w:rtl/>
          <w:lang w:bidi="fa-IR"/>
        </w:rPr>
        <w:t>ارتقای سواد اطلاعاتی، سواد دیجیتال و مهارت‌های جست‌وجو، بازیابی، ارزیابی و مدیریت منابع علمی؛</w:t>
      </w:r>
    </w:p>
    <w:p w:rsidR="00EC72AC" w:rsidRPr="00EC72AC" w:rsidRDefault="00EC72AC" w:rsidP="00EC72AC">
      <w:pPr>
        <w:numPr>
          <w:ilvl w:val="0"/>
          <w:numId w:val="2"/>
        </w:numPr>
        <w:tabs>
          <w:tab w:val="clear" w:pos="720"/>
          <w:tab w:val="num" w:pos="1440"/>
        </w:tabs>
        <w:bidi/>
        <w:ind w:left="1440"/>
        <w:rPr>
          <w:rFonts w:cs="B Mitra" w:hint="cs"/>
          <w:sz w:val="24"/>
          <w:szCs w:val="24"/>
          <w:rtl/>
          <w:lang w:bidi="fa-IR"/>
        </w:rPr>
      </w:pPr>
      <w:r w:rsidRPr="00EC72AC">
        <w:rPr>
          <w:rFonts w:cs="B Mitra" w:hint="cs"/>
          <w:sz w:val="24"/>
          <w:szCs w:val="24"/>
          <w:rtl/>
          <w:lang w:bidi="fa-IR"/>
        </w:rPr>
        <w:t>راهنمایی کاربران برای استفاده مسئولانه، قانونی و اخلاقی از اطلاعات و منابع الکترونیکی؛</w:t>
      </w:r>
    </w:p>
    <w:p w:rsidR="00EC72AC" w:rsidRPr="00EC72AC" w:rsidRDefault="00EC72AC" w:rsidP="00EC72AC">
      <w:pPr>
        <w:numPr>
          <w:ilvl w:val="0"/>
          <w:numId w:val="2"/>
        </w:numPr>
        <w:tabs>
          <w:tab w:val="clear" w:pos="720"/>
          <w:tab w:val="num" w:pos="1440"/>
        </w:tabs>
        <w:bidi/>
        <w:ind w:left="1440"/>
        <w:rPr>
          <w:rFonts w:cs="B Mitra" w:hint="cs"/>
          <w:sz w:val="24"/>
          <w:szCs w:val="24"/>
          <w:rtl/>
          <w:lang w:bidi="fa-IR"/>
        </w:rPr>
      </w:pPr>
      <w:r w:rsidRPr="00EC72AC">
        <w:rPr>
          <w:rFonts w:cs="B Mitra" w:hint="cs"/>
          <w:sz w:val="24"/>
          <w:szCs w:val="24"/>
          <w:rtl/>
          <w:lang w:bidi="fa-IR"/>
        </w:rPr>
        <w:t>معرفی و ترویج استفاده از پایگاه‌های اطلاعاتی، کتابخانه‌های دیجیتال، مجلات علمی، کتاب‌های الکترونیکی و منابع دسترسی آزاد؛</w:t>
      </w:r>
    </w:p>
    <w:p w:rsidR="00EC72AC" w:rsidRPr="00EC72AC" w:rsidRDefault="00EC72AC" w:rsidP="00EC72AC">
      <w:pPr>
        <w:numPr>
          <w:ilvl w:val="0"/>
          <w:numId w:val="2"/>
        </w:numPr>
        <w:tabs>
          <w:tab w:val="clear" w:pos="720"/>
          <w:tab w:val="num" w:pos="1440"/>
        </w:tabs>
        <w:bidi/>
        <w:ind w:left="1440"/>
        <w:rPr>
          <w:rFonts w:cs="B Mitra" w:hint="cs"/>
          <w:sz w:val="24"/>
          <w:szCs w:val="24"/>
          <w:rtl/>
          <w:lang w:bidi="fa-IR"/>
        </w:rPr>
      </w:pPr>
      <w:r w:rsidRPr="00EC72AC">
        <w:rPr>
          <w:rFonts w:cs="B Mitra" w:hint="cs"/>
          <w:sz w:val="24"/>
          <w:szCs w:val="24"/>
          <w:rtl/>
          <w:lang w:bidi="fa-IR"/>
        </w:rPr>
        <w:t>نیازسنجی مستمر منابع مورد نیاز جامعه دانشگاهی و ارائه بازخورد به مراجع ذی‌ربط برای بهبود خدمات؛</w:t>
      </w:r>
    </w:p>
    <w:p w:rsidR="00EC72AC" w:rsidRPr="00EC72AC" w:rsidRDefault="00EC72AC" w:rsidP="00EC72AC">
      <w:pPr>
        <w:numPr>
          <w:ilvl w:val="0"/>
          <w:numId w:val="2"/>
        </w:numPr>
        <w:tabs>
          <w:tab w:val="clear" w:pos="720"/>
          <w:tab w:val="num" w:pos="1440"/>
        </w:tabs>
        <w:bidi/>
        <w:ind w:left="1440"/>
        <w:rPr>
          <w:rFonts w:cs="B Mitra" w:hint="cs"/>
          <w:sz w:val="24"/>
          <w:szCs w:val="24"/>
          <w:rtl/>
          <w:lang w:bidi="fa-IR"/>
        </w:rPr>
      </w:pPr>
      <w:r w:rsidRPr="00EC72AC">
        <w:rPr>
          <w:rFonts w:cs="B Mitra" w:hint="cs"/>
          <w:sz w:val="24"/>
          <w:szCs w:val="24"/>
          <w:rtl/>
          <w:lang w:bidi="fa-IR"/>
        </w:rPr>
        <w:t>حمایت از تولید، سازماندهی، حفظ و اشاعه دانش و تولیدات علمی دانشکده، در چارچوب ضوابط و مجوزهای قانونی؛</w:t>
      </w:r>
    </w:p>
    <w:p w:rsidR="00EC72AC" w:rsidRPr="00EC72AC" w:rsidRDefault="00EC72AC" w:rsidP="00EC72AC">
      <w:pPr>
        <w:numPr>
          <w:ilvl w:val="0"/>
          <w:numId w:val="2"/>
        </w:numPr>
        <w:tabs>
          <w:tab w:val="clear" w:pos="720"/>
          <w:tab w:val="num" w:pos="1440"/>
        </w:tabs>
        <w:bidi/>
        <w:ind w:left="1440"/>
        <w:rPr>
          <w:rFonts w:cs="B Mitra" w:hint="cs"/>
          <w:sz w:val="24"/>
          <w:szCs w:val="24"/>
          <w:rtl/>
          <w:lang w:bidi="fa-IR"/>
        </w:rPr>
      </w:pPr>
      <w:r w:rsidRPr="00EC72AC">
        <w:rPr>
          <w:rFonts w:cs="B Mitra" w:hint="cs"/>
          <w:sz w:val="24"/>
          <w:szCs w:val="24"/>
          <w:rtl/>
          <w:lang w:bidi="fa-IR"/>
        </w:rPr>
        <w:t>فراهم‌سازی خدمات اطلاع‌رسانی پاسخ‌گو، به‌روز و کاربرمحور با بهره‌گیری از ابزارهای نوین فناوری اطلاعات.</w:t>
      </w:r>
    </w:p>
    <w:p w:rsidR="00EC72AC" w:rsidRPr="00EC72AC" w:rsidRDefault="00EC72AC" w:rsidP="00EC72AC">
      <w:pPr>
        <w:bidi/>
        <w:ind w:left="720"/>
        <w:rPr>
          <w:rFonts w:cs="B Mitra" w:hint="cs"/>
          <w:sz w:val="24"/>
          <w:szCs w:val="24"/>
          <w:rtl/>
        </w:rPr>
      </w:pPr>
    </w:p>
    <w:p w:rsidR="00EC72AC" w:rsidRPr="00EC72AC" w:rsidRDefault="00EC72AC" w:rsidP="00EC72AC">
      <w:pPr>
        <w:bidi/>
        <w:ind w:left="720"/>
        <w:rPr>
          <w:rFonts w:cs="B Mitra"/>
          <w:b/>
          <w:bCs/>
          <w:sz w:val="24"/>
          <w:szCs w:val="24"/>
        </w:rPr>
      </w:pPr>
      <w:r w:rsidRPr="00EC72AC">
        <w:rPr>
          <w:rFonts w:cs="B Mitra" w:hint="cs"/>
          <w:b/>
          <w:bCs/>
          <w:sz w:val="24"/>
          <w:szCs w:val="24"/>
          <w:rtl/>
          <w:lang w:bidi="fa-IR"/>
        </w:rPr>
        <w:t>۳. گروه‌های استفاده‌کننده</w:t>
      </w:r>
    </w:p>
    <w:p w:rsidR="00EC72AC" w:rsidRPr="00EC72AC" w:rsidRDefault="00EC72AC" w:rsidP="00EC72AC">
      <w:pPr>
        <w:bidi/>
        <w:ind w:left="720"/>
        <w:rPr>
          <w:rFonts w:cs="B Mitra" w:hint="cs"/>
          <w:sz w:val="24"/>
          <w:szCs w:val="24"/>
          <w:rtl/>
          <w:lang w:bidi="fa-IR"/>
        </w:rPr>
      </w:pPr>
      <w:r w:rsidRPr="00EC72AC">
        <w:rPr>
          <w:rFonts w:cs="B Mitra" w:hint="cs"/>
          <w:sz w:val="24"/>
          <w:szCs w:val="24"/>
          <w:rtl/>
          <w:lang w:bidi="fa-IR"/>
        </w:rPr>
        <w:t>خدمات و منابع الکترونیکی کتابخانه، بر اساس سطح دسترسی و ضوابط اشتراک، برای گروه‌های زیر ارائه می‌شود:</w:t>
      </w:r>
    </w:p>
    <w:p w:rsidR="00EC72AC" w:rsidRPr="00EC72AC" w:rsidRDefault="00EC72AC" w:rsidP="00EC72AC">
      <w:pPr>
        <w:numPr>
          <w:ilvl w:val="0"/>
          <w:numId w:val="3"/>
        </w:numPr>
        <w:tabs>
          <w:tab w:val="clear" w:pos="720"/>
          <w:tab w:val="num" w:pos="1440"/>
        </w:tabs>
        <w:bidi/>
        <w:ind w:left="1440"/>
        <w:rPr>
          <w:rFonts w:cs="B Mitra" w:hint="cs"/>
          <w:sz w:val="24"/>
          <w:szCs w:val="24"/>
          <w:rtl/>
          <w:lang w:bidi="fa-IR"/>
        </w:rPr>
      </w:pPr>
      <w:r w:rsidRPr="00EC72AC">
        <w:rPr>
          <w:rFonts w:cs="B Mitra" w:hint="cs"/>
          <w:sz w:val="24"/>
          <w:szCs w:val="24"/>
          <w:rtl/>
          <w:lang w:bidi="fa-IR"/>
        </w:rPr>
        <w:t>اعضای هیئت علمی؛</w:t>
      </w:r>
    </w:p>
    <w:p w:rsidR="00EC72AC" w:rsidRPr="00EC72AC" w:rsidRDefault="00EC72AC" w:rsidP="00EC72AC">
      <w:pPr>
        <w:numPr>
          <w:ilvl w:val="0"/>
          <w:numId w:val="3"/>
        </w:numPr>
        <w:tabs>
          <w:tab w:val="clear" w:pos="720"/>
          <w:tab w:val="num" w:pos="1440"/>
        </w:tabs>
        <w:bidi/>
        <w:ind w:left="1440"/>
        <w:rPr>
          <w:rFonts w:cs="B Mitra" w:hint="cs"/>
          <w:sz w:val="24"/>
          <w:szCs w:val="24"/>
          <w:rtl/>
          <w:lang w:bidi="fa-IR"/>
        </w:rPr>
      </w:pPr>
      <w:r w:rsidRPr="00EC72AC">
        <w:rPr>
          <w:rFonts w:cs="B Mitra" w:hint="cs"/>
          <w:sz w:val="24"/>
          <w:szCs w:val="24"/>
          <w:rtl/>
          <w:lang w:bidi="fa-IR"/>
        </w:rPr>
        <w:t>دانشجویان؛</w:t>
      </w:r>
    </w:p>
    <w:p w:rsidR="00EC72AC" w:rsidRPr="00EC72AC" w:rsidRDefault="00EC72AC" w:rsidP="00EC72AC">
      <w:pPr>
        <w:numPr>
          <w:ilvl w:val="0"/>
          <w:numId w:val="3"/>
        </w:numPr>
        <w:tabs>
          <w:tab w:val="clear" w:pos="720"/>
          <w:tab w:val="num" w:pos="1440"/>
        </w:tabs>
        <w:bidi/>
        <w:ind w:left="1440"/>
        <w:rPr>
          <w:rFonts w:cs="B Mitra" w:hint="cs"/>
          <w:sz w:val="24"/>
          <w:szCs w:val="24"/>
          <w:rtl/>
          <w:lang w:bidi="fa-IR"/>
        </w:rPr>
      </w:pPr>
      <w:r w:rsidRPr="00EC72AC">
        <w:rPr>
          <w:rFonts w:cs="B Mitra" w:hint="cs"/>
          <w:sz w:val="24"/>
          <w:szCs w:val="24"/>
          <w:rtl/>
          <w:lang w:bidi="fa-IR"/>
        </w:rPr>
        <w:t>کارکنان و کارشناسان دانشکده؛</w:t>
      </w:r>
    </w:p>
    <w:p w:rsidR="00EC72AC" w:rsidRPr="00EC72AC" w:rsidRDefault="00EC72AC" w:rsidP="00EC72AC">
      <w:pPr>
        <w:numPr>
          <w:ilvl w:val="0"/>
          <w:numId w:val="3"/>
        </w:numPr>
        <w:tabs>
          <w:tab w:val="clear" w:pos="720"/>
          <w:tab w:val="num" w:pos="1440"/>
        </w:tabs>
        <w:bidi/>
        <w:ind w:left="1440"/>
        <w:rPr>
          <w:rFonts w:cs="B Mitra" w:hint="cs"/>
          <w:sz w:val="24"/>
          <w:szCs w:val="24"/>
          <w:rtl/>
          <w:lang w:bidi="fa-IR"/>
        </w:rPr>
      </w:pPr>
      <w:r w:rsidRPr="00EC72AC">
        <w:rPr>
          <w:rFonts w:cs="B Mitra" w:hint="cs"/>
          <w:sz w:val="24"/>
          <w:szCs w:val="24"/>
          <w:rtl/>
          <w:lang w:bidi="fa-IR"/>
        </w:rPr>
        <w:t>پژوهشگران و همکاران علمی دارای ارتباط رسمی با دانشکده؛</w:t>
      </w:r>
    </w:p>
    <w:p w:rsidR="00EC72AC" w:rsidRPr="00EC72AC" w:rsidRDefault="00EC72AC" w:rsidP="00EC72AC">
      <w:pPr>
        <w:numPr>
          <w:ilvl w:val="0"/>
          <w:numId w:val="3"/>
        </w:numPr>
        <w:tabs>
          <w:tab w:val="clear" w:pos="720"/>
          <w:tab w:val="num" w:pos="1440"/>
        </w:tabs>
        <w:bidi/>
        <w:ind w:left="1440"/>
        <w:rPr>
          <w:rFonts w:cs="B Mitra" w:hint="cs"/>
          <w:sz w:val="24"/>
          <w:szCs w:val="24"/>
          <w:rtl/>
          <w:lang w:bidi="fa-IR"/>
        </w:rPr>
      </w:pPr>
      <w:r w:rsidRPr="00EC72AC">
        <w:rPr>
          <w:rFonts w:cs="B Mitra" w:hint="cs"/>
          <w:sz w:val="24"/>
          <w:szCs w:val="24"/>
          <w:rtl/>
          <w:lang w:bidi="fa-IR"/>
        </w:rPr>
        <w:lastRenderedPageBreak/>
        <w:t>سایر افراد، صرفاً در حدود مقررات، امکانات موجود و مجوزهای دسترسی.</w:t>
      </w:r>
    </w:p>
    <w:p w:rsidR="00EC72AC" w:rsidRPr="00EC72AC" w:rsidRDefault="00EC72AC" w:rsidP="00EC72AC">
      <w:pPr>
        <w:bidi/>
        <w:ind w:left="720"/>
        <w:rPr>
          <w:rFonts w:cs="B Mitra" w:hint="cs"/>
          <w:sz w:val="24"/>
          <w:szCs w:val="24"/>
          <w:rtl/>
        </w:rPr>
      </w:pPr>
    </w:p>
    <w:p w:rsidR="00EC72AC" w:rsidRPr="00EC72AC" w:rsidRDefault="00EC72AC" w:rsidP="00EC72AC">
      <w:pPr>
        <w:bidi/>
        <w:ind w:left="720"/>
        <w:rPr>
          <w:rFonts w:cs="B Mitra"/>
          <w:b/>
          <w:bCs/>
          <w:sz w:val="24"/>
          <w:szCs w:val="24"/>
        </w:rPr>
      </w:pPr>
      <w:r w:rsidRPr="00EC72AC">
        <w:rPr>
          <w:rFonts w:cs="B Mitra" w:hint="cs"/>
          <w:b/>
          <w:bCs/>
          <w:sz w:val="24"/>
          <w:szCs w:val="24"/>
          <w:rtl/>
          <w:lang w:bidi="fa-IR"/>
        </w:rPr>
        <w:t>۴. خدمات کتابخانه دیجیتال</w:t>
      </w:r>
    </w:p>
    <w:p w:rsidR="00EC72AC" w:rsidRPr="00EC72AC" w:rsidRDefault="00EC72AC" w:rsidP="00EC72AC">
      <w:pPr>
        <w:bidi/>
        <w:ind w:left="720"/>
        <w:rPr>
          <w:rFonts w:cs="B Mitra" w:hint="cs"/>
          <w:b/>
          <w:bCs/>
          <w:sz w:val="24"/>
          <w:szCs w:val="24"/>
          <w:rtl/>
          <w:lang w:bidi="fa-IR"/>
        </w:rPr>
      </w:pPr>
      <w:r w:rsidRPr="00EC72AC">
        <w:rPr>
          <w:rFonts w:cs="B Mitra" w:hint="cs"/>
          <w:b/>
          <w:bCs/>
          <w:sz w:val="24"/>
          <w:szCs w:val="24"/>
          <w:rtl/>
          <w:lang w:bidi="fa-IR"/>
        </w:rPr>
        <w:t>۴</w:t>
      </w:r>
      <w:r w:rsidRPr="00EC72AC">
        <w:rPr>
          <w:rFonts w:ascii="Times New Roman" w:hAnsi="Times New Roman" w:cs="Times New Roman" w:hint="cs"/>
          <w:b/>
          <w:bCs/>
          <w:sz w:val="24"/>
          <w:szCs w:val="24"/>
          <w:rtl/>
          <w:lang w:bidi="fa-IR"/>
        </w:rPr>
        <w:t>–</w:t>
      </w:r>
      <w:r w:rsidRPr="00EC72AC">
        <w:rPr>
          <w:rFonts w:cs="B Mitra" w:hint="cs"/>
          <w:b/>
          <w:bCs/>
          <w:sz w:val="24"/>
          <w:szCs w:val="24"/>
          <w:rtl/>
          <w:lang w:bidi="fa-IR"/>
        </w:rPr>
        <w:t>۱. آموزش و توانمندسازی کاربران</w:t>
      </w:r>
    </w:p>
    <w:p w:rsidR="00EC72AC" w:rsidRPr="00EC72AC" w:rsidRDefault="00EC72AC" w:rsidP="00EC72AC">
      <w:pPr>
        <w:numPr>
          <w:ilvl w:val="0"/>
          <w:numId w:val="4"/>
        </w:numPr>
        <w:tabs>
          <w:tab w:val="clear" w:pos="720"/>
          <w:tab w:val="num" w:pos="1440"/>
        </w:tabs>
        <w:bidi/>
        <w:ind w:left="1440"/>
        <w:rPr>
          <w:rFonts w:cs="B Mitra" w:hint="cs"/>
          <w:sz w:val="24"/>
          <w:szCs w:val="24"/>
          <w:rtl/>
          <w:lang w:bidi="fa-IR"/>
        </w:rPr>
      </w:pPr>
      <w:r w:rsidRPr="00EC72AC">
        <w:rPr>
          <w:rFonts w:cs="B Mitra" w:hint="cs"/>
          <w:sz w:val="24"/>
          <w:szCs w:val="24"/>
          <w:rtl/>
          <w:lang w:bidi="fa-IR"/>
        </w:rPr>
        <w:t>برگزاری کارگاه‌ها و نشست‌های آموزشی درباره جست‌وجوی علمی و استفاده از پایگاه‌های اطلاعاتی؛</w:t>
      </w:r>
    </w:p>
    <w:p w:rsidR="00EC72AC" w:rsidRPr="00EC72AC" w:rsidRDefault="00EC72AC" w:rsidP="00EC72AC">
      <w:pPr>
        <w:numPr>
          <w:ilvl w:val="0"/>
          <w:numId w:val="4"/>
        </w:numPr>
        <w:tabs>
          <w:tab w:val="clear" w:pos="720"/>
          <w:tab w:val="num" w:pos="1440"/>
        </w:tabs>
        <w:bidi/>
        <w:ind w:left="1440"/>
        <w:rPr>
          <w:rFonts w:cs="B Mitra" w:hint="cs"/>
          <w:sz w:val="24"/>
          <w:szCs w:val="24"/>
          <w:rtl/>
          <w:lang w:bidi="fa-IR"/>
        </w:rPr>
      </w:pPr>
      <w:r w:rsidRPr="00EC72AC">
        <w:rPr>
          <w:rFonts w:cs="B Mitra" w:hint="cs"/>
          <w:sz w:val="24"/>
          <w:szCs w:val="24"/>
          <w:rtl/>
          <w:lang w:bidi="fa-IR"/>
        </w:rPr>
        <w:t>آموزش ارزیابی اعتبار منابع علمی، تشخیص مجلات نامعتبر و پرهیز از اطلاعات غیرمستند؛</w:t>
      </w:r>
    </w:p>
    <w:p w:rsidR="00EC72AC" w:rsidRPr="00EC72AC" w:rsidRDefault="00EC72AC" w:rsidP="00EC72AC">
      <w:pPr>
        <w:numPr>
          <w:ilvl w:val="0"/>
          <w:numId w:val="4"/>
        </w:numPr>
        <w:tabs>
          <w:tab w:val="clear" w:pos="720"/>
          <w:tab w:val="num" w:pos="1440"/>
        </w:tabs>
        <w:bidi/>
        <w:ind w:left="1440"/>
        <w:rPr>
          <w:rFonts w:cs="B Mitra" w:hint="cs"/>
          <w:sz w:val="24"/>
          <w:szCs w:val="24"/>
          <w:rtl/>
          <w:lang w:bidi="fa-IR"/>
        </w:rPr>
      </w:pPr>
      <w:r w:rsidRPr="00EC72AC">
        <w:rPr>
          <w:rFonts w:cs="B Mitra" w:hint="cs"/>
          <w:sz w:val="24"/>
          <w:szCs w:val="24"/>
          <w:rtl/>
          <w:lang w:bidi="fa-IR"/>
        </w:rPr>
        <w:t>آموزش استفاده از ابزارهای مدیریت منابع و استناددهی؛</w:t>
      </w:r>
    </w:p>
    <w:p w:rsidR="00EC72AC" w:rsidRPr="00EC72AC" w:rsidRDefault="00EC72AC" w:rsidP="00EC72AC">
      <w:pPr>
        <w:numPr>
          <w:ilvl w:val="0"/>
          <w:numId w:val="4"/>
        </w:numPr>
        <w:tabs>
          <w:tab w:val="clear" w:pos="720"/>
          <w:tab w:val="num" w:pos="1440"/>
        </w:tabs>
        <w:bidi/>
        <w:ind w:left="1440"/>
        <w:rPr>
          <w:rFonts w:cs="B Mitra" w:hint="cs"/>
          <w:sz w:val="24"/>
          <w:szCs w:val="24"/>
          <w:rtl/>
          <w:lang w:bidi="fa-IR"/>
        </w:rPr>
      </w:pPr>
      <w:r w:rsidRPr="00EC72AC">
        <w:rPr>
          <w:rFonts w:cs="B Mitra" w:hint="cs"/>
          <w:sz w:val="24"/>
          <w:szCs w:val="24"/>
          <w:rtl/>
          <w:lang w:bidi="fa-IR"/>
        </w:rPr>
        <w:t>راهنمایی درباره اصول اخلاق پژوهش، پیشگیری از سرقت علمی و رعایت حقوق مؤلفان و ناشران؛</w:t>
      </w:r>
    </w:p>
    <w:p w:rsidR="00EC72AC" w:rsidRPr="00EC72AC" w:rsidRDefault="00EC72AC" w:rsidP="00EC72AC">
      <w:pPr>
        <w:numPr>
          <w:ilvl w:val="0"/>
          <w:numId w:val="4"/>
        </w:numPr>
        <w:tabs>
          <w:tab w:val="clear" w:pos="720"/>
          <w:tab w:val="num" w:pos="1440"/>
        </w:tabs>
        <w:bidi/>
        <w:ind w:left="1440"/>
        <w:rPr>
          <w:rFonts w:cs="B Mitra" w:hint="cs"/>
          <w:sz w:val="24"/>
          <w:szCs w:val="24"/>
          <w:rtl/>
          <w:lang w:bidi="fa-IR"/>
        </w:rPr>
      </w:pPr>
      <w:r w:rsidRPr="00EC72AC">
        <w:rPr>
          <w:rFonts w:cs="B Mitra" w:hint="cs"/>
          <w:sz w:val="24"/>
          <w:szCs w:val="24"/>
          <w:rtl/>
          <w:lang w:bidi="fa-IR"/>
        </w:rPr>
        <w:t>ارائه آموزش‌های حضوری، مجازی و محتوای آموزشی الکترونیکی متناسب با نیاز کاربران.</w:t>
      </w:r>
    </w:p>
    <w:p w:rsidR="00EC72AC" w:rsidRPr="00EC72AC" w:rsidRDefault="00EC72AC" w:rsidP="00EC72AC">
      <w:pPr>
        <w:bidi/>
        <w:ind w:left="720"/>
        <w:rPr>
          <w:rFonts w:cs="B Mitra" w:hint="cs"/>
          <w:b/>
          <w:bCs/>
          <w:sz w:val="24"/>
          <w:szCs w:val="24"/>
          <w:rtl/>
          <w:lang w:bidi="fa-IR"/>
        </w:rPr>
      </w:pPr>
      <w:r w:rsidRPr="00EC72AC">
        <w:rPr>
          <w:rFonts w:cs="B Mitra" w:hint="cs"/>
          <w:b/>
          <w:bCs/>
          <w:sz w:val="24"/>
          <w:szCs w:val="24"/>
          <w:rtl/>
          <w:lang w:bidi="fa-IR"/>
        </w:rPr>
        <w:t>۴</w:t>
      </w:r>
      <w:r w:rsidRPr="00EC72AC">
        <w:rPr>
          <w:rFonts w:ascii="Times New Roman" w:hAnsi="Times New Roman" w:cs="Times New Roman" w:hint="cs"/>
          <w:b/>
          <w:bCs/>
          <w:sz w:val="24"/>
          <w:szCs w:val="24"/>
          <w:rtl/>
          <w:lang w:bidi="fa-IR"/>
        </w:rPr>
        <w:t>–</w:t>
      </w:r>
      <w:r w:rsidRPr="00EC72AC">
        <w:rPr>
          <w:rFonts w:cs="B Mitra" w:hint="cs"/>
          <w:b/>
          <w:bCs/>
          <w:sz w:val="24"/>
          <w:szCs w:val="24"/>
          <w:rtl/>
          <w:lang w:bidi="fa-IR"/>
        </w:rPr>
        <w:t>۲. خدمات اطلاع‌رسانی و مشاوره</w:t>
      </w:r>
    </w:p>
    <w:p w:rsidR="00EC72AC" w:rsidRPr="00EC72AC" w:rsidRDefault="00EC72AC" w:rsidP="00EC72AC">
      <w:pPr>
        <w:numPr>
          <w:ilvl w:val="0"/>
          <w:numId w:val="5"/>
        </w:numPr>
        <w:tabs>
          <w:tab w:val="clear" w:pos="720"/>
          <w:tab w:val="num" w:pos="1440"/>
        </w:tabs>
        <w:bidi/>
        <w:ind w:left="1440"/>
        <w:rPr>
          <w:rFonts w:cs="B Mitra" w:hint="cs"/>
          <w:sz w:val="24"/>
          <w:szCs w:val="24"/>
          <w:rtl/>
          <w:lang w:bidi="fa-IR"/>
        </w:rPr>
      </w:pPr>
      <w:r w:rsidRPr="00EC72AC">
        <w:rPr>
          <w:rFonts w:cs="B Mitra" w:hint="cs"/>
          <w:sz w:val="24"/>
          <w:szCs w:val="24"/>
          <w:rtl/>
          <w:lang w:bidi="fa-IR"/>
        </w:rPr>
        <w:t>راهنمایی در انتخاب پایگاه اطلاعاتی مناسب برای موضوع پژوهش؛</w:t>
      </w:r>
    </w:p>
    <w:p w:rsidR="00EC72AC" w:rsidRPr="00EC72AC" w:rsidRDefault="00EC72AC" w:rsidP="00EC72AC">
      <w:pPr>
        <w:numPr>
          <w:ilvl w:val="0"/>
          <w:numId w:val="5"/>
        </w:numPr>
        <w:tabs>
          <w:tab w:val="clear" w:pos="720"/>
          <w:tab w:val="num" w:pos="1440"/>
        </w:tabs>
        <w:bidi/>
        <w:ind w:left="1440"/>
        <w:rPr>
          <w:rFonts w:cs="B Mitra" w:hint="cs"/>
          <w:sz w:val="24"/>
          <w:szCs w:val="24"/>
          <w:rtl/>
          <w:lang w:bidi="fa-IR"/>
        </w:rPr>
      </w:pPr>
      <w:r w:rsidRPr="00EC72AC">
        <w:rPr>
          <w:rFonts w:cs="B Mitra" w:hint="cs"/>
          <w:sz w:val="24"/>
          <w:szCs w:val="24"/>
          <w:rtl/>
          <w:lang w:bidi="fa-IR"/>
        </w:rPr>
        <w:t>کمک به تدوین راهبرد جست‌وجو و انتخاب کلیدواژه‌های فارسی و انگلیسی؛</w:t>
      </w:r>
    </w:p>
    <w:p w:rsidR="00EC72AC" w:rsidRPr="00EC72AC" w:rsidRDefault="00EC72AC" w:rsidP="00EC72AC">
      <w:pPr>
        <w:numPr>
          <w:ilvl w:val="0"/>
          <w:numId w:val="5"/>
        </w:numPr>
        <w:tabs>
          <w:tab w:val="clear" w:pos="720"/>
          <w:tab w:val="num" w:pos="1440"/>
        </w:tabs>
        <w:bidi/>
        <w:ind w:left="1440"/>
        <w:rPr>
          <w:rFonts w:cs="B Mitra" w:hint="cs"/>
          <w:sz w:val="24"/>
          <w:szCs w:val="24"/>
          <w:rtl/>
          <w:lang w:bidi="fa-IR"/>
        </w:rPr>
      </w:pPr>
      <w:r w:rsidRPr="00EC72AC">
        <w:rPr>
          <w:rFonts w:cs="B Mitra" w:hint="cs"/>
          <w:sz w:val="24"/>
          <w:szCs w:val="24"/>
          <w:rtl/>
          <w:lang w:bidi="fa-IR"/>
        </w:rPr>
        <w:t>پاسخ‌گویی به پرسش‌های کاربران از طریق مراجعه حضوری، تلفن، پست الکترونیکی یا سایر بسترهای رسمی ارتباطی؛</w:t>
      </w:r>
    </w:p>
    <w:p w:rsidR="00EC72AC" w:rsidRPr="00EC72AC" w:rsidRDefault="00EC72AC" w:rsidP="00EC72AC">
      <w:pPr>
        <w:numPr>
          <w:ilvl w:val="0"/>
          <w:numId w:val="5"/>
        </w:numPr>
        <w:tabs>
          <w:tab w:val="clear" w:pos="720"/>
          <w:tab w:val="num" w:pos="1440"/>
        </w:tabs>
        <w:bidi/>
        <w:ind w:left="1440"/>
        <w:rPr>
          <w:rFonts w:cs="B Mitra" w:hint="cs"/>
          <w:sz w:val="24"/>
          <w:szCs w:val="24"/>
          <w:rtl/>
          <w:lang w:bidi="fa-IR"/>
        </w:rPr>
      </w:pPr>
      <w:r w:rsidRPr="00EC72AC">
        <w:rPr>
          <w:rFonts w:cs="B Mitra" w:hint="cs"/>
          <w:sz w:val="24"/>
          <w:szCs w:val="24"/>
          <w:rtl/>
          <w:lang w:bidi="fa-IR"/>
        </w:rPr>
        <w:t>معرفی منابع دسترسی آزاد معتبر و راهنمایی برای استفاده از آن‌ها؛</w:t>
      </w:r>
    </w:p>
    <w:p w:rsidR="00EC72AC" w:rsidRPr="00EC72AC" w:rsidRDefault="00EC72AC" w:rsidP="00EC72AC">
      <w:pPr>
        <w:numPr>
          <w:ilvl w:val="0"/>
          <w:numId w:val="5"/>
        </w:numPr>
        <w:tabs>
          <w:tab w:val="clear" w:pos="720"/>
          <w:tab w:val="num" w:pos="1440"/>
        </w:tabs>
        <w:bidi/>
        <w:ind w:left="1440"/>
        <w:rPr>
          <w:rFonts w:cs="B Mitra"/>
          <w:sz w:val="24"/>
          <w:szCs w:val="24"/>
          <w:lang w:bidi="fa-IR"/>
        </w:rPr>
      </w:pPr>
      <w:r w:rsidRPr="00EC72AC">
        <w:rPr>
          <w:rFonts w:cs="B Mitra" w:hint="cs"/>
          <w:sz w:val="24"/>
          <w:szCs w:val="24"/>
          <w:rtl/>
          <w:lang w:bidi="fa-IR"/>
        </w:rPr>
        <w:t>دریافت، ثبت و بررسی پیشنهادهای کاربران درباره منابع مورد نیاز.</w:t>
      </w:r>
    </w:p>
    <w:p w:rsidR="00EC72AC" w:rsidRPr="00EC72AC" w:rsidRDefault="00EC72AC" w:rsidP="00EC72AC">
      <w:pPr>
        <w:bidi/>
        <w:ind w:left="1440"/>
        <w:rPr>
          <w:rFonts w:cs="B Mitra" w:hint="cs"/>
          <w:sz w:val="24"/>
          <w:szCs w:val="24"/>
          <w:rtl/>
          <w:lang w:bidi="fa-IR"/>
        </w:rPr>
      </w:pPr>
    </w:p>
    <w:p w:rsidR="00EC72AC" w:rsidRPr="00EC72AC" w:rsidRDefault="00EC72AC" w:rsidP="00EC72AC">
      <w:pPr>
        <w:bidi/>
        <w:ind w:left="720"/>
        <w:rPr>
          <w:rFonts w:cs="B Mitra" w:hint="cs"/>
          <w:b/>
          <w:bCs/>
          <w:sz w:val="24"/>
          <w:szCs w:val="24"/>
          <w:rtl/>
          <w:lang w:bidi="fa-IR"/>
        </w:rPr>
      </w:pPr>
      <w:r w:rsidRPr="00EC72AC">
        <w:rPr>
          <w:rFonts w:cs="B Mitra" w:hint="cs"/>
          <w:b/>
          <w:bCs/>
          <w:sz w:val="24"/>
          <w:szCs w:val="24"/>
          <w:rtl/>
          <w:lang w:bidi="fa-IR"/>
        </w:rPr>
        <w:t>۴</w:t>
      </w:r>
      <w:r w:rsidRPr="00EC72AC">
        <w:rPr>
          <w:rFonts w:ascii="Times New Roman" w:hAnsi="Times New Roman" w:cs="Times New Roman" w:hint="cs"/>
          <w:b/>
          <w:bCs/>
          <w:sz w:val="24"/>
          <w:szCs w:val="24"/>
          <w:rtl/>
          <w:lang w:bidi="fa-IR"/>
        </w:rPr>
        <w:t>–</w:t>
      </w:r>
      <w:r w:rsidRPr="00EC72AC">
        <w:rPr>
          <w:rFonts w:cs="B Mitra" w:hint="cs"/>
          <w:b/>
          <w:bCs/>
          <w:sz w:val="24"/>
          <w:szCs w:val="24"/>
          <w:rtl/>
          <w:lang w:bidi="fa-IR"/>
        </w:rPr>
        <w:t>۳. نیازسنجی و توسعه مجموعه</w:t>
      </w:r>
    </w:p>
    <w:p w:rsidR="00EC72AC" w:rsidRPr="00EC72AC" w:rsidRDefault="00EC72AC" w:rsidP="00EC72AC">
      <w:pPr>
        <w:bidi/>
        <w:ind w:left="720"/>
        <w:rPr>
          <w:rFonts w:cs="B Mitra" w:hint="cs"/>
          <w:sz w:val="24"/>
          <w:szCs w:val="24"/>
          <w:rtl/>
          <w:lang w:bidi="fa-IR"/>
        </w:rPr>
      </w:pPr>
      <w:r w:rsidRPr="00EC72AC">
        <w:rPr>
          <w:rFonts w:cs="B Mitra" w:hint="cs"/>
          <w:sz w:val="24"/>
          <w:szCs w:val="24"/>
          <w:rtl/>
          <w:lang w:bidi="fa-IR"/>
        </w:rPr>
        <w:t>کتابخانه به‌صورت دوره‌ای نیازهای اطلاعاتی کاربران را بررسی کرده و با توجه به اولویت‌های آموزشی و پژوهشی دانشکده، آمار استفاده، اعتبار علمی منابع، بودجه و سیاست‌های وزارت بهداشت، پیشنهادهای لازم را برای تأمین یا تمدید منابع ارائه می‌کند.</w:t>
      </w:r>
    </w:p>
    <w:p w:rsidR="00EC72AC" w:rsidRPr="00EC72AC" w:rsidRDefault="00EC72AC" w:rsidP="00EC72AC">
      <w:pPr>
        <w:bidi/>
        <w:rPr>
          <w:rFonts w:cs="B Mitra" w:hint="cs"/>
          <w:sz w:val="24"/>
          <w:szCs w:val="24"/>
          <w:rtl/>
        </w:rPr>
      </w:pPr>
    </w:p>
    <w:p w:rsidR="00EC72AC" w:rsidRPr="00EC72AC" w:rsidRDefault="00EC72AC" w:rsidP="00EC72AC">
      <w:pPr>
        <w:bidi/>
        <w:ind w:left="720"/>
        <w:rPr>
          <w:rFonts w:cs="B Mitra"/>
          <w:b/>
          <w:bCs/>
          <w:sz w:val="24"/>
          <w:szCs w:val="24"/>
        </w:rPr>
      </w:pPr>
      <w:r w:rsidRPr="00EC72AC">
        <w:rPr>
          <w:rFonts w:cs="B Mitra" w:hint="cs"/>
          <w:b/>
          <w:bCs/>
          <w:sz w:val="24"/>
          <w:szCs w:val="24"/>
          <w:rtl/>
          <w:lang w:bidi="fa-IR"/>
        </w:rPr>
        <w:t>۵. شیوه‌های دسترسی به منابع الکترونیکی</w:t>
      </w:r>
    </w:p>
    <w:p w:rsidR="00EC72AC" w:rsidRPr="00EC72AC" w:rsidRDefault="00EC72AC" w:rsidP="00EC72AC">
      <w:pPr>
        <w:bidi/>
        <w:ind w:left="720"/>
        <w:rPr>
          <w:rFonts w:cs="B Mitra" w:hint="cs"/>
          <w:sz w:val="24"/>
          <w:szCs w:val="24"/>
          <w:rtl/>
          <w:lang w:bidi="fa-IR"/>
        </w:rPr>
      </w:pPr>
      <w:r w:rsidRPr="00EC72AC">
        <w:rPr>
          <w:rFonts w:cs="B Mitra" w:hint="cs"/>
          <w:sz w:val="24"/>
          <w:szCs w:val="24"/>
          <w:rtl/>
          <w:lang w:bidi="fa-IR"/>
        </w:rPr>
        <w:t>دسترسی به منابع الکترونیکی بر اساس قراردادهای اشتراک، ضوابط ناشران و زیرساخت‌های فنی فراهم‌شده توسط وزارت بهداشت و دانشگاه انجام می‌شود.</w:t>
      </w:r>
    </w:p>
    <w:p w:rsidR="00EC72AC" w:rsidRPr="00EC72AC" w:rsidRDefault="00EC72AC" w:rsidP="00EC72AC">
      <w:pPr>
        <w:bidi/>
        <w:ind w:left="720"/>
        <w:rPr>
          <w:rFonts w:cs="B Mitra" w:hint="cs"/>
          <w:b/>
          <w:bCs/>
          <w:sz w:val="24"/>
          <w:szCs w:val="24"/>
          <w:rtl/>
          <w:lang w:bidi="fa-IR"/>
        </w:rPr>
      </w:pPr>
      <w:r w:rsidRPr="00EC72AC">
        <w:rPr>
          <w:rFonts w:cs="B Mitra" w:hint="cs"/>
          <w:b/>
          <w:bCs/>
          <w:sz w:val="24"/>
          <w:szCs w:val="24"/>
          <w:rtl/>
          <w:lang w:bidi="fa-IR"/>
        </w:rPr>
        <w:t>الف) دسترسی از طریق شبکه داخلی</w:t>
      </w:r>
    </w:p>
    <w:p w:rsidR="00EC72AC" w:rsidRPr="00EC72AC" w:rsidRDefault="00EC72AC" w:rsidP="00EC72AC">
      <w:pPr>
        <w:bidi/>
        <w:ind w:left="720"/>
        <w:rPr>
          <w:rFonts w:cs="B Mitra" w:hint="cs"/>
          <w:sz w:val="24"/>
          <w:szCs w:val="24"/>
          <w:rtl/>
          <w:lang w:bidi="fa-IR"/>
        </w:rPr>
      </w:pPr>
      <w:r w:rsidRPr="00EC72AC">
        <w:rPr>
          <w:rFonts w:cs="B Mitra" w:hint="cs"/>
          <w:sz w:val="24"/>
          <w:szCs w:val="24"/>
          <w:rtl/>
          <w:lang w:bidi="fa-IR"/>
        </w:rPr>
        <w:t>کاربران می‌توانند در محیط دانشکده و از طریق شبکه اینترنت داخلی، بدون نیاز به نام کاربری و رمز عبور شخصی، از منابع و پایگاه‌های دارای دسترسی سازمانی استفاده کنند.</w:t>
      </w:r>
    </w:p>
    <w:p w:rsidR="00EC72AC" w:rsidRPr="00EC72AC" w:rsidRDefault="00EC72AC" w:rsidP="00EC72AC">
      <w:pPr>
        <w:bidi/>
        <w:ind w:left="720"/>
        <w:rPr>
          <w:rFonts w:cs="B Mitra" w:hint="cs"/>
          <w:b/>
          <w:bCs/>
          <w:sz w:val="24"/>
          <w:szCs w:val="24"/>
          <w:rtl/>
          <w:lang w:bidi="fa-IR"/>
        </w:rPr>
      </w:pPr>
      <w:r w:rsidRPr="00EC72AC">
        <w:rPr>
          <w:rFonts w:cs="B Mitra" w:hint="cs"/>
          <w:b/>
          <w:bCs/>
          <w:sz w:val="24"/>
          <w:szCs w:val="24"/>
          <w:rtl/>
          <w:lang w:bidi="fa-IR"/>
        </w:rPr>
        <w:t>ب) دسترسی خارج از محیط دانشکده</w:t>
      </w:r>
    </w:p>
    <w:p w:rsidR="00EC72AC" w:rsidRPr="00EC72AC" w:rsidRDefault="00EC72AC" w:rsidP="00EC72AC">
      <w:pPr>
        <w:bidi/>
        <w:ind w:left="720"/>
        <w:rPr>
          <w:rFonts w:cs="B Mitra" w:hint="cs"/>
          <w:sz w:val="24"/>
          <w:szCs w:val="24"/>
          <w:rtl/>
          <w:lang w:bidi="fa-IR"/>
        </w:rPr>
      </w:pPr>
      <w:r w:rsidRPr="00EC72AC">
        <w:rPr>
          <w:rFonts w:cs="B Mitra" w:hint="cs"/>
          <w:sz w:val="24"/>
          <w:szCs w:val="24"/>
          <w:rtl/>
          <w:lang w:bidi="fa-IR"/>
        </w:rPr>
        <w:t xml:space="preserve">دسترسی به منابع الکترونیکی خارج از محیط دانشکده، از طریق سامانه‌های رسمی دسترسی از راه دور، از جمله </w:t>
      </w:r>
      <w:r w:rsidRPr="00EC72AC">
        <w:rPr>
          <w:rFonts w:cs="B Mitra" w:hint="cs"/>
          <w:b/>
          <w:bCs/>
          <w:sz w:val="24"/>
          <w:szCs w:val="24"/>
        </w:rPr>
        <w:t>Off-Campus</w:t>
      </w:r>
      <w:r w:rsidRPr="00EC72AC">
        <w:rPr>
          <w:rFonts w:cs="B Mitra" w:hint="cs"/>
          <w:sz w:val="24"/>
          <w:szCs w:val="24"/>
          <w:rtl/>
          <w:lang w:bidi="fa-IR"/>
        </w:rPr>
        <w:t xml:space="preserve"> یا </w:t>
      </w:r>
      <w:r w:rsidRPr="00EC72AC">
        <w:rPr>
          <w:rFonts w:cs="B Mitra" w:hint="cs"/>
          <w:b/>
          <w:bCs/>
          <w:sz w:val="24"/>
          <w:szCs w:val="24"/>
        </w:rPr>
        <w:t>VPN</w:t>
      </w:r>
      <w:r w:rsidRPr="00EC72AC">
        <w:rPr>
          <w:rFonts w:cs="B Mitra" w:hint="cs"/>
          <w:sz w:val="24"/>
          <w:szCs w:val="24"/>
          <w:rtl/>
          <w:lang w:bidi="fa-IR"/>
        </w:rPr>
        <w:t>، و با استفاده از نام کاربری و رمز عبور معتبر امکان‌پذیر است.</w:t>
      </w:r>
    </w:p>
    <w:p w:rsidR="00EC72AC" w:rsidRPr="00EC72AC" w:rsidRDefault="00EC72AC" w:rsidP="00EC72AC">
      <w:pPr>
        <w:bidi/>
        <w:ind w:left="720"/>
        <w:rPr>
          <w:rFonts w:cs="B Mitra" w:hint="cs"/>
          <w:b/>
          <w:bCs/>
          <w:sz w:val="24"/>
          <w:szCs w:val="24"/>
          <w:rtl/>
          <w:lang w:bidi="fa-IR"/>
        </w:rPr>
      </w:pPr>
      <w:r w:rsidRPr="00EC72AC">
        <w:rPr>
          <w:rFonts w:cs="B Mitra" w:hint="cs"/>
          <w:b/>
          <w:bCs/>
          <w:sz w:val="24"/>
          <w:szCs w:val="24"/>
          <w:rtl/>
          <w:lang w:bidi="fa-IR"/>
        </w:rPr>
        <w:t>ج) شرایط دسترسی</w:t>
      </w:r>
    </w:p>
    <w:p w:rsidR="00EC72AC" w:rsidRPr="00EC72AC" w:rsidRDefault="00EC72AC" w:rsidP="00EC72AC">
      <w:pPr>
        <w:numPr>
          <w:ilvl w:val="0"/>
          <w:numId w:val="6"/>
        </w:numPr>
        <w:tabs>
          <w:tab w:val="clear" w:pos="720"/>
          <w:tab w:val="num" w:pos="1440"/>
        </w:tabs>
        <w:bidi/>
        <w:ind w:left="1440"/>
        <w:rPr>
          <w:rFonts w:cs="B Mitra" w:hint="cs"/>
          <w:sz w:val="24"/>
          <w:szCs w:val="24"/>
          <w:rtl/>
          <w:lang w:bidi="fa-IR"/>
        </w:rPr>
      </w:pPr>
      <w:r w:rsidRPr="00EC72AC">
        <w:rPr>
          <w:rFonts w:cs="B Mitra" w:hint="cs"/>
          <w:sz w:val="24"/>
          <w:szCs w:val="24"/>
          <w:rtl/>
          <w:lang w:bidi="fa-IR"/>
        </w:rPr>
        <w:t>دسترسی کاربران تابع شرایط قراردادهای اشتراک و ضوابط اعلامی دانشگاه، وزارت بهداشت و ناشران است.</w:t>
      </w:r>
    </w:p>
    <w:p w:rsidR="00EC72AC" w:rsidRPr="00EC72AC" w:rsidRDefault="00EC72AC" w:rsidP="00EC72AC">
      <w:pPr>
        <w:numPr>
          <w:ilvl w:val="0"/>
          <w:numId w:val="6"/>
        </w:numPr>
        <w:tabs>
          <w:tab w:val="clear" w:pos="720"/>
          <w:tab w:val="num" w:pos="1440"/>
        </w:tabs>
        <w:bidi/>
        <w:ind w:left="1440"/>
        <w:rPr>
          <w:rFonts w:cs="B Mitra" w:hint="cs"/>
          <w:sz w:val="24"/>
          <w:szCs w:val="24"/>
          <w:rtl/>
          <w:lang w:bidi="fa-IR"/>
        </w:rPr>
      </w:pPr>
      <w:r w:rsidRPr="00EC72AC">
        <w:rPr>
          <w:rFonts w:cs="B Mitra" w:hint="cs"/>
          <w:sz w:val="24"/>
          <w:szCs w:val="24"/>
          <w:rtl/>
          <w:lang w:bidi="fa-IR"/>
        </w:rPr>
        <w:t>ممکن است دسترسی به برخی منابع، مجلات، کتاب‌ها یا خدمات، بر اساس نوع اشتراک و محدودیت‌های ناشر متفاوت باشد.</w:t>
      </w:r>
    </w:p>
    <w:p w:rsidR="00EC72AC" w:rsidRPr="00EC72AC" w:rsidRDefault="00EC72AC" w:rsidP="00EC72AC">
      <w:pPr>
        <w:numPr>
          <w:ilvl w:val="0"/>
          <w:numId w:val="6"/>
        </w:numPr>
        <w:tabs>
          <w:tab w:val="clear" w:pos="720"/>
          <w:tab w:val="num" w:pos="1440"/>
        </w:tabs>
        <w:bidi/>
        <w:ind w:left="1440"/>
        <w:rPr>
          <w:rFonts w:cs="B Mitra" w:hint="cs"/>
          <w:sz w:val="24"/>
          <w:szCs w:val="24"/>
          <w:rtl/>
          <w:lang w:bidi="fa-IR"/>
        </w:rPr>
      </w:pPr>
      <w:r w:rsidRPr="00EC72AC">
        <w:rPr>
          <w:rFonts w:cs="B Mitra" w:hint="cs"/>
          <w:sz w:val="24"/>
          <w:szCs w:val="24"/>
          <w:rtl/>
          <w:lang w:bidi="fa-IR"/>
        </w:rPr>
        <w:t>در صورت اختلال، قطع دسترسی یا تغییر در شیوه ورود به پایگاه‌ها، اطلاع‌رسانی از طریق وب‌سایت یا کانال‌های رسمی کتابخانه انجام خواهد شد.</w:t>
      </w:r>
    </w:p>
    <w:p w:rsidR="00EC72AC" w:rsidRPr="00EC72AC" w:rsidRDefault="00EC72AC" w:rsidP="00EC72AC">
      <w:pPr>
        <w:bidi/>
        <w:ind w:left="720"/>
        <w:rPr>
          <w:rFonts w:cs="B Mitra" w:hint="cs"/>
          <w:sz w:val="24"/>
          <w:szCs w:val="24"/>
          <w:rtl/>
        </w:rPr>
      </w:pPr>
    </w:p>
    <w:p w:rsidR="00EC72AC" w:rsidRPr="00EC72AC" w:rsidRDefault="00EC72AC" w:rsidP="00EC72AC">
      <w:pPr>
        <w:bidi/>
        <w:ind w:left="720"/>
        <w:rPr>
          <w:rFonts w:cs="B Mitra"/>
          <w:b/>
          <w:bCs/>
          <w:sz w:val="24"/>
          <w:szCs w:val="24"/>
        </w:rPr>
      </w:pPr>
      <w:r w:rsidRPr="00EC72AC">
        <w:rPr>
          <w:rFonts w:cs="B Mitra" w:hint="cs"/>
          <w:b/>
          <w:bCs/>
          <w:sz w:val="24"/>
          <w:szCs w:val="24"/>
          <w:rtl/>
          <w:lang w:bidi="fa-IR"/>
        </w:rPr>
        <w:t>۶. ضوابط استفاده از منابع الکترونیکی</w:t>
      </w:r>
    </w:p>
    <w:p w:rsidR="00EC72AC" w:rsidRPr="00EC72AC" w:rsidRDefault="00EC72AC" w:rsidP="00EC72AC">
      <w:pPr>
        <w:bidi/>
        <w:ind w:left="720"/>
        <w:rPr>
          <w:rFonts w:cs="B Mitra" w:hint="cs"/>
          <w:sz w:val="24"/>
          <w:szCs w:val="24"/>
          <w:rtl/>
          <w:lang w:bidi="fa-IR"/>
        </w:rPr>
      </w:pPr>
      <w:r w:rsidRPr="00EC72AC">
        <w:rPr>
          <w:rFonts w:cs="B Mitra" w:hint="cs"/>
          <w:sz w:val="24"/>
          <w:szCs w:val="24"/>
          <w:rtl/>
          <w:lang w:bidi="fa-IR"/>
        </w:rPr>
        <w:t>کاربران موظف‌اند هنگام استفاده از منابع الکترونیکی، اصول زیر را رعایت کنند:</w:t>
      </w:r>
    </w:p>
    <w:p w:rsidR="00EC72AC" w:rsidRPr="00EC72AC" w:rsidRDefault="00EC72AC" w:rsidP="00EC72AC">
      <w:pPr>
        <w:numPr>
          <w:ilvl w:val="0"/>
          <w:numId w:val="7"/>
        </w:numPr>
        <w:tabs>
          <w:tab w:val="clear" w:pos="720"/>
          <w:tab w:val="num" w:pos="1440"/>
        </w:tabs>
        <w:bidi/>
        <w:ind w:left="1440"/>
        <w:rPr>
          <w:rFonts w:cs="B Mitra" w:hint="cs"/>
          <w:sz w:val="24"/>
          <w:szCs w:val="24"/>
          <w:rtl/>
          <w:lang w:bidi="fa-IR"/>
        </w:rPr>
      </w:pPr>
      <w:r w:rsidRPr="00EC72AC">
        <w:rPr>
          <w:rFonts w:cs="B Mitra" w:hint="cs"/>
          <w:sz w:val="24"/>
          <w:szCs w:val="24"/>
          <w:rtl/>
          <w:lang w:bidi="fa-IR"/>
        </w:rPr>
        <w:t>استفاده از منابع صرفاً برای اهداف آموزشی، پژوهشی، درمانی و حرفه‌ای مجاز است.</w:t>
      </w:r>
    </w:p>
    <w:p w:rsidR="00EC72AC" w:rsidRPr="00EC72AC" w:rsidRDefault="00EC72AC" w:rsidP="00EC72AC">
      <w:pPr>
        <w:numPr>
          <w:ilvl w:val="0"/>
          <w:numId w:val="7"/>
        </w:numPr>
        <w:tabs>
          <w:tab w:val="clear" w:pos="720"/>
          <w:tab w:val="num" w:pos="1440"/>
        </w:tabs>
        <w:bidi/>
        <w:ind w:left="1440"/>
        <w:rPr>
          <w:rFonts w:cs="B Mitra" w:hint="cs"/>
          <w:sz w:val="24"/>
          <w:szCs w:val="24"/>
          <w:rtl/>
          <w:lang w:bidi="fa-IR"/>
        </w:rPr>
      </w:pPr>
      <w:r w:rsidRPr="00EC72AC">
        <w:rPr>
          <w:rFonts w:cs="B Mitra" w:hint="cs"/>
          <w:sz w:val="24"/>
          <w:szCs w:val="24"/>
          <w:rtl/>
          <w:lang w:bidi="fa-IR"/>
        </w:rPr>
        <w:t>نام کاربری، رمز عبور و اطلاعات دسترسی باید محرمانه نگه داشته شود و در اختیار دیگران قرار نگیرد.</w:t>
      </w:r>
    </w:p>
    <w:p w:rsidR="00EC72AC" w:rsidRPr="00EC72AC" w:rsidRDefault="00EC72AC" w:rsidP="00EC72AC">
      <w:pPr>
        <w:numPr>
          <w:ilvl w:val="0"/>
          <w:numId w:val="7"/>
        </w:numPr>
        <w:tabs>
          <w:tab w:val="clear" w:pos="720"/>
          <w:tab w:val="num" w:pos="1440"/>
        </w:tabs>
        <w:bidi/>
        <w:ind w:left="1440"/>
        <w:rPr>
          <w:rFonts w:cs="B Mitra" w:hint="cs"/>
          <w:sz w:val="24"/>
          <w:szCs w:val="24"/>
          <w:rtl/>
          <w:lang w:bidi="fa-IR"/>
        </w:rPr>
      </w:pPr>
      <w:r w:rsidRPr="00EC72AC">
        <w:rPr>
          <w:rFonts w:cs="B Mitra" w:hint="cs"/>
          <w:sz w:val="24"/>
          <w:szCs w:val="24"/>
          <w:rtl/>
          <w:lang w:bidi="fa-IR"/>
        </w:rPr>
        <w:t>استفاده از دسترسی سازمانی برای افراد غیرمجاز، خارج از ضوابط و مسئولیت کاربر، ممنوع است.</w:t>
      </w:r>
    </w:p>
    <w:p w:rsidR="00EC72AC" w:rsidRPr="00EC72AC" w:rsidRDefault="00EC72AC" w:rsidP="00EC72AC">
      <w:pPr>
        <w:numPr>
          <w:ilvl w:val="0"/>
          <w:numId w:val="7"/>
        </w:numPr>
        <w:tabs>
          <w:tab w:val="clear" w:pos="720"/>
          <w:tab w:val="num" w:pos="1440"/>
        </w:tabs>
        <w:bidi/>
        <w:ind w:left="1440"/>
        <w:rPr>
          <w:rFonts w:cs="B Mitra" w:hint="cs"/>
          <w:sz w:val="24"/>
          <w:szCs w:val="24"/>
          <w:rtl/>
          <w:lang w:bidi="fa-IR"/>
        </w:rPr>
      </w:pPr>
      <w:r w:rsidRPr="00EC72AC">
        <w:rPr>
          <w:rFonts w:cs="B Mitra" w:hint="cs"/>
          <w:sz w:val="24"/>
          <w:szCs w:val="24"/>
          <w:rtl/>
          <w:lang w:bidi="fa-IR"/>
        </w:rPr>
        <w:t>دانلود، ذخیره یا چاپ منابع باید در حد نیاز متعارف علمی و مطابق با شرایط استفاده ناشر انجام شود.</w:t>
      </w:r>
    </w:p>
    <w:p w:rsidR="00EC72AC" w:rsidRPr="00EC72AC" w:rsidRDefault="00EC72AC" w:rsidP="00EC72AC">
      <w:pPr>
        <w:numPr>
          <w:ilvl w:val="0"/>
          <w:numId w:val="7"/>
        </w:numPr>
        <w:tabs>
          <w:tab w:val="clear" w:pos="720"/>
          <w:tab w:val="num" w:pos="1440"/>
        </w:tabs>
        <w:bidi/>
        <w:ind w:left="1440"/>
        <w:rPr>
          <w:rFonts w:cs="B Mitra" w:hint="cs"/>
          <w:sz w:val="24"/>
          <w:szCs w:val="24"/>
          <w:rtl/>
          <w:lang w:bidi="fa-IR"/>
        </w:rPr>
      </w:pPr>
      <w:r w:rsidRPr="00EC72AC">
        <w:rPr>
          <w:rFonts w:cs="B Mitra" w:hint="cs"/>
          <w:sz w:val="24"/>
          <w:szCs w:val="24"/>
          <w:rtl/>
          <w:lang w:bidi="fa-IR"/>
        </w:rPr>
        <w:t>دانلود انبوه، خودکار یا سیستماتیک مقاله‌ها، کتاب‌ها و سایر محتواها با استفاده از نرم‌افزار، ربات، اسکریپت یا هر روش مشابه ممنوع است.</w:t>
      </w:r>
    </w:p>
    <w:p w:rsidR="00EC72AC" w:rsidRPr="00EC72AC" w:rsidRDefault="00EC72AC" w:rsidP="00EC72AC">
      <w:pPr>
        <w:numPr>
          <w:ilvl w:val="0"/>
          <w:numId w:val="7"/>
        </w:numPr>
        <w:tabs>
          <w:tab w:val="clear" w:pos="720"/>
          <w:tab w:val="num" w:pos="1440"/>
        </w:tabs>
        <w:bidi/>
        <w:ind w:left="1440"/>
        <w:rPr>
          <w:rFonts w:cs="B Mitra" w:hint="cs"/>
          <w:sz w:val="24"/>
          <w:szCs w:val="24"/>
          <w:rtl/>
          <w:lang w:bidi="fa-IR"/>
        </w:rPr>
      </w:pPr>
      <w:r w:rsidRPr="00EC72AC">
        <w:rPr>
          <w:rFonts w:cs="B Mitra" w:hint="cs"/>
          <w:sz w:val="24"/>
          <w:szCs w:val="24"/>
          <w:rtl/>
          <w:lang w:bidi="fa-IR"/>
        </w:rPr>
        <w:t>بازنشر، بارگذاری در شبکه‌های اجتماعی، انتقال، فروش، تکثیر گسترده یا ارائه منابع دارای حق نشر به اشخاص دیگر، بدون مجوز قانونی، ممنوع است.</w:t>
      </w:r>
    </w:p>
    <w:p w:rsidR="00EC72AC" w:rsidRPr="00EC72AC" w:rsidRDefault="00EC72AC" w:rsidP="00EC72AC">
      <w:pPr>
        <w:numPr>
          <w:ilvl w:val="0"/>
          <w:numId w:val="7"/>
        </w:numPr>
        <w:tabs>
          <w:tab w:val="clear" w:pos="720"/>
          <w:tab w:val="num" w:pos="1440"/>
        </w:tabs>
        <w:bidi/>
        <w:ind w:left="1440"/>
        <w:rPr>
          <w:rFonts w:cs="B Mitra" w:hint="cs"/>
          <w:sz w:val="24"/>
          <w:szCs w:val="24"/>
          <w:rtl/>
          <w:lang w:bidi="fa-IR"/>
        </w:rPr>
      </w:pPr>
      <w:r w:rsidRPr="00EC72AC">
        <w:rPr>
          <w:rFonts w:cs="B Mitra" w:hint="cs"/>
          <w:sz w:val="24"/>
          <w:szCs w:val="24"/>
          <w:rtl/>
          <w:lang w:bidi="fa-IR"/>
        </w:rPr>
        <w:t>کاربران موظف‌اند در استفاده از مطالب علمی، اصول استناددهی، حقوق پدیدآورندگان و قوانین مالکیت فکری را رعایت کنند.</w:t>
      </w:r>
      <w:bookmarkStart w:id="0" w:name="_GoBack"/>
      <w:bookmarkEnd w:id="0"/>
    </w:p>
    <w:p w:rsidR="00EC72AC" w:rsidRPr="00EC72AC" w:rsidRDefault="00EC72AC" w:rsidP="00EC72AC">
      <w:pPr>
        <w:numPr>
          <w:ilvl w:val="0"/>
          <w:numId w:val="7"/>
        </w:numPr>
        <w:tabs>
          <w:tab w:val="clear" w:pos="720"/>
          <w:tab w:val="num" w:pos="1440"/>
        </w:tabs>
        <w:bidi/>
        <w:ind w:left="1440"/>
        <w:rPr>
          <w:rFonts w:cs="B Mitra" w:hint="cs"/>
          <w:sz w:val="24"/>
          <w:szCs w:val="24"/>
          <w:rtl/>
          <w:lang w:bidi="fa-IR"/>
        </w:rPr>
      </w:pPr>
      <w:r w:rsidRPr="00EC72AC">
        <w:rPr>
          <w:rFonts w:cs="B Mitra" w:hint="cs"/>
          <w:sz w:val="24"/>
          <w:szCs w:val="24"/>
          <w:rtl/>
          <w:lang w:bidi="fa-IR"/>
        </w:rPr>
        <w:t>استفاده از منابع الکترونیکی برای فعالیت‌های تجاری، غیرقانونی یا مغایر با مقررات دانشگاه ممنوع است.</w:t>
      </w:r>
    </w:p>
    <w:p w:rsidR="00EC72AC" w:rsidRPr="00EC72AC" w:rsidRDefault="00EC72AC" w:rsidP="00EC72AC">
      <w:pPr>
        <w:numPr>
          <w:ilvl w:val="0"/>
          <w:numId w:val="7"/>
        </w:numPr>
        <w:tabs>
          <w:tab w:val="clear" w:pos="720"/>
          <w:tab w:val="num" w:pos="1440"/>
        </w:tabs>
        <w:bidi/>
        <w:ind w:left="1440"/>
        <w:rPr>
          <w:rFonts w:cs="B Mitra" w:hint="cs"/>
          <w:sz w:val="24"/>
          <w:szCs w:val="24"/>
          <w:rtl/>
          <w:lang w:bidi="fa-IR"/>
        </w:rPr>
      </w:pPr>
      <w:r w:rsidRPr="00EC72AC">
        <w:rPr>
          <w:rFonts w:cs="B Mitra" w:hint="cs"/>
          <w:sz w:val="24"/>
          <w:szCs w:val="24"/>
          <w:rtl/>
          <w:lang w:bidi="fa-IR"/>
        </w:rPr>
        <w:t>هرگونه استفاده غیرمجاز که منجر به مسدودشدن دسترسی دانشکده به یک پایگاه اطلاعاتی شود، قابل پیگیری خواهد بود.</w:t>
      </w:r>
    </w:p>
    <w:p w:rsidR="00EC72AC" w:rsidRPr="00EC72AC" w:rsidRDefault="00EC72AC" w:rsidP="00EC72AC">
      <w:pPr>
        <w:bidi/>
        <w:ind w:left="720"/>
        <w:rPr>
          <w:rFonts w:cs="B Mitra" w:hint="cs"/>
          <w:sz w:val="24"/>
          <w:szCs w:val="24"/>
          <w:rtl/>
        </w:rPr>
      </w:pPr>
    </w:p>
    <w:p w:rsidR="00EC72AC" w:rsidRPr="00EC72AC" w:rsidRDefault="00EC72AC" w:rsidP="00EC72AC">
      <w:pPr>
        <w:bidi/>
        <w:ind w:left="720"/>
        <w:rPr>
          <w:rFonts w:cs="B Mitra"/>
          <w:b/>
          <w:bCs/>
          <w:sz w:val="24"/>
          <w:szCs w:val="24"/>
        </w:rPr>
      </w:pPr>
      <w:r w:rsidRPr="00EC72AC">
        <w:rPr>
          <w:rFonts w:cs="B Mitra" w:hint="cs"/>
          <w:b/>
          <w:bCs/>
          <w:sz w:val="24"/>
          <w:szCs w:val="24"/>
          <w:rtl/>
          <w:lang w:bidi="fa-IR"/>
        </w:rPr>
        <w:t>۷. حریم خصوصی و امنیت اطلاعات</w:t>
      </w:r>
    </w:p>
    <w:p w:rsidR="00EC72AC" w:rsidRPr="00EC72AC" w:rsidRDefault="00EC72AC" w:rsidP="00EC72AC">
      <w:pPr>
        <w:bidi/>
        <w:ind w:left="720"/>
        <w:rPr>
          <w:rFonts w:cs="B Mitra" w:hint="cs"/>
          <w:sz w:val="24"/>
          <w:szCs w:val="24"/>
          <w:rtl/>
          <w:lang w:bidi="fa-IR"/>
        </w:rPr>
      </w:pPr>
      <w:r w:rsidRPr="00EC72AC">
        <w:rPr>
          <w:rFonts w:cs="B Mitra" w:hint="cs"/>
          <w:sz w:val="24"/>
          <w:szCs w:val="24"/>
          <w:rtl/>
          <w:lang w:bidi="fa-IR"/>
        </w:rPr>
        <w:t>کتابخانه دیجیتال متعهد است اطلاعات شخصی و داده‌های مرتبط با استفاده کاربران از خدمات را تا حد امکان محرمانه تلقی کرده و صرفاً در چارچوب قوانین، الزامات فنی و امور اداری ضروری استفاده کند.</w:t>
      </w:r>
    </w:p>
    <w:p w:rsidR="00EC72AC" w:rsidRPr="00EC72AC" w:rsidRDefault="00EC72AC" w:rsidP="00EC72AC">
      <w:pPr>
        <w:bidi/>
        <w:ind w:left="720"/>
        <w:rPr>
          <w:rFonts w:cs="B Mitra" w:hint="cs"/>
          <w:sz w:val="24"/>
          <w:szCs w:val="24"/>
          <w:rtl/>
          <w:lang w:bidi="fa-IR"/>
        </w:rPr>
      </w:pPr>
      <w:r w:rsidRPr="00EC72AC">
        <w:rPr>
          <w:rFonts w:cs="B Mitra" w:hint="cs"/>
          <w:sz w:val="24"/>
          <w:szCs w:val="24"/>
          <w:rtl/>
          <w:lang w:bidi="fa-IR"/>
        </w:rPr>
        <w:t>کاربران نیز موظف‌اند برای حفظ امنیت حساب کاربری خود، از انتخاب رمز عبور مناسب، خروج از سامانه پس از پایان کار و پرهیز از استفاده از رایانه‌ها یا شبکه‌های ناامن برای ورود به سامانه‌های سازمانی اطمینان حاصل کنند.</w:t>
      </w:r>
    </w:p>
    <w:p w:rsidR="00EC72AC" w:rsidRPr="00EC72AC" w:rsidRDefault="00EC72AC" w:rsidP="00EC72AC">
      <w:pPr>
        <w:bidi/>
        <w:ind w:left="720"/>
        <w:rPr>
          <w:rFonts w:cs="B Mitra" w:hint="cs"/>
          <w:sz w:val="24"/>
          <w:szCs w:val="24"/>
          <w:rtl/>
        </w:rPr>
      </w:pPr>
    </w:p>
    <w:p w:rsidR="00EC72AC" w:rsidRPr="00EC72AC" w:rsidRDefault="00EC72AC" w:rsidP="00EC72AC">
      <w:pPr>
        <w:bidi/>
        <w:ind w:left="720"/>
        <w:rPr>
          <w:rFonts w:cs="B Mitra"/>
          <w:b/>
          <w:bCs/>
          <w:sz w:val="24"/>
          <w:szCs w:val="24"/>
        </w:rPr>
      </w:pPr>
      <w:r w:rsidRPr="00EC72AC">
        <w:rPr>
          <w:rFonts w:cs="B Mitra" w:hint="cs"/>
          <w:b/>
          <w:bCs/>
          <w:sz w:val="24"/>
          <w:szCs w:val="24"/>
          <w:rtl/>
          <w:lang w:bidi="fa-IR"/>
        </w:rPr>
        <w:t>۸. اخلاق استفاده از اطلاعات و هوش مصنوعی</w:t>
      </w:r>
    </w:p>
    <w:p w:rsidR="00EC72AC" w:rsidRPr="00EC72AC" w:rsidRDefault="00EC72AC" w:rsidP="00EC72AC">
      <w:pPr>
        <w:bidi/>
        <w:ind w:left="720"/>
        <w:rPr>
          <w:rFonts w:cs="B Mitra" w:hint="cs"/>
          <w:sz w:val="24"/>
          <w:szCs w:val="24"/>
          <w:rtl/>
          <w:lang w:bidi="fa-IR"/>
        </w:rPr>
      </w:pPr>
      <w:r w:rsidRPr="00EC72AC">
        <w:rPr>
          <w:rFonts w:cs="B Mitra" w:hint="cs"/>
          <w:sz w:val="24"/>
          <w:szCs w:val="24"/>
          <w:rtl/>
          <w:lang w:bidi="fa-IR"/>
        </w:rPr>
        <w:t>کاربران در استفاده از منابع الکترونیکی، ابزارهای هوش مصنوعی و محتوای تولیدشده با کمک فناوری‌های نوین، موظف‌اند اصول صحت علمی، امانت‌داری، محرمانگی، شفافیت و مسئولیت‌پذیری را رعایت کنند.</w:t>
      </w:r>
    </w:p>
    <w:p w:rsidR="00EC72AC" w:rsidRPr="00EC72AC" w:rsidRDefault="00EC72AC" w:rsidP="00EC72AC">
      <w:pPr>
        <w:bidi/>
        <w:ind w:left="720"/>
        <w:rPr>
          <w:rFonts w:cs="B Mitra" w:hint="cs"/>
          <w:sz w:val="24"/>
          <w:szCs w:val="24"/>
          <w:rtl/>
          <w:lang w:bidi="fa-IR"/>
        </w:rPr>
      </w:pPr>
      <w:r w:rsidRPr="00EC72AC">
        <w:rPr>
          <w:rFonts w:cs="B Mitra" w:hint="cs"/>
          <w:sz w:val="24"/>
          <w:szCs w:val="24"/>
          <w:rtl/>
          <w:lang w:bidi="fa-IR"/>
        </w:rPr>
        <w:t>استفاده از ابزارهای هوش مصنوعی نباید جایگزین ارزیابی علمی منابع، قضاوت تخصصی، رعایت محرمانگی داده‌های بیماران یا مسئولیت‌پذیری نویسنده و پژوهشگر شود. در تولید آثار علمی نیز لازم است ضوابط دانشگاه، مجلات و مراجع علمی درباره اعلام نحوه استفاده از ابزارهای هوش مصنوعی رعایت شود.</w:t>
      </w:r>
    </w:p>
    <w:p w:rsidR="00EC72AC" w:rsidRPr="00EC72AC" w:rsidRDefault="00EC72AC" w:rsidP="00EC72AC">
      <w:pPr>
        <w:bidi/>
        <w:ind w:left="720"/>
        <w:rPr>
          <w:rFonts w:cs="B Mitra" w:hint="cs"/>
          <w:sz w:val="24"/>
          <w:szCs w:val="24"/>
          <w:rtl/>
        </w:rPr>
      </w:pPr>
    </w:p>
    <w:p w:rsidR="00EC72AC" w:rsidRPr="00EC72AC" w:rsidRDefault="00EC72AC" w:rsidP="00EC72AC">
      <w:pPr>
        <w:bidi/>
        <w:ind w:left="720"/>
        <w:rPr>
          <w:rFonts w:cs="B Mitra"/>
          <w:b/>
          <w:bCs/>
          <w:sz w:val="24"/>
          <w:szCs w:val="24"/>
        </w:rPr>
      </w:pPr>
      <w:r w:rsidRPr="00EC72AC">
        <w:rPr>
          <w:rFonts w:cs="B Mitra" w:hint="cs"/>
          <w:b/>
          <w:bCs/>
          <w:sz w:val="24"/>
          <w:szCs w:val="24"/>
          <w:rtl/>
          <w:lang w:bidi="fa-IR"/>
        </w:rPr>
        <w:t>۹. رسیدگی به مشکلات و بازخورد کاربران</w:t>
      </w:r>
    </w:p>
    <w:p w:rsidR="00EC72AC" w:rsidRPr="00EC72AC" w:rsidRDefault="00EC72AC" w:rsidP="00EC72AC">
      <w:pPr>
        <w:bidi/>
        <w:ind w:left="720"/>
        <w:rPr>
          <w:rFonts w:cs="B Mitra" w:hint="cs"/>
          <w:sz w:val="24"/>
          <w:szCs w:val="24"/>
          <w:rtl/>
          <w:lang w:bidi="fa-IR"/>
        </w:rPr>
      </w:pPr>
      <w:r w:rsidRPr="00EC72AC">
        <w:rPr>
          <w:rFonts w:cs="B Mitra" w:hint="cs"/>
          <w:sz w:val="24"/>
          <w:szCs w:val="24"/>
          <w:rtl/>
          <w:lang w:bidi="fa-IR"/>
        </w:rPr>
        <w:t>کاربران می‌توانند درخواست‌ها، پیشنهادها، گزارش خطاهای دسترسی و پرسش‌های خود را از طریق راه‌های ارتباطی رسمی کتابخانه مرکزی مطرح کنند. درخواست‌ها پس از بررسی، در کوتاه‌ترین زمان ممکن پیگیری و پاسخ داده خواهند شد.</w:t>
      </w:r>
    </w:p>
    <w:p w:rsidR="00EC72AC" w:rsidRPr="00EC72AC" w:rsidRDefault="00EC72AC" w:rsidP="00EC72AC">
      <w:pPr>
        <w:bidi/>
        <w:ind w:left="720"/>
        <w:rPr>
          <w:rFonts w:cs="B Mitra" w:hint="cs"/>
          <w:sz w:val="24"/>
          <w:szCs w:val="24"/>
          <w:rtl/>
        </w:rPr>
      </w:pPr>
    </w:p>
    <w:p w:rsidR="00EC72AC" w:rsidRPr="00EC72AC" w:rsidRDefault="00EC72AC" w:rsidP="00EC72AC">
      <w:pPr>
        <w:bidi/>
        <w:ind w:left="720"/>
        <w:rPr>
          <w:rFonts w:cs="B Mitra"/>
          <w:b/>
          <w:bCs/>
          <w:sz w:val="24"/>
          <w:szCs w:val="24"/>
        </w:rPr>
      </w:pPr>
      <w:r w:rsidRPr="00EC72AC">
        <w:rPr>
          <w:rFonts w:cs="B Mitra" w:hint="cs"/>
          <w:b/>
          <w:bCs/>
          <w:sz w:val="24"/>
          <w:szCs w:val="24"/>
          <w:rtl/>
          <w:lang w:bidi="fa-IR"/>
        </w:rPr>
        <w:t>۱۰. بازنگری خط‌مشی</w:t>
      </w:r>
    </w:p>
    <w:p w:rsidR="00EC72AC" w:rsidRPr="00EC72AC" w:rsidRDefault="00EC72AC" w:rsidP="00EC72AC">
      <w:pPr>
        <w:bidi/>
        <w:ind w:left="720"/>
        <w:rPr>
          <w:rFonts w:cs="B Mitra" w:hint="cs"/>
          <w:sz w:val="24"/>
          <w:szCs w:val="24"/>
          <w:rtl/>
          <w:lang w:bidi="fa-IR"/>
        </w:rPr>
      </w:pPr>
      <w:r w:rsidRPr="00EC72AC">
        <w:rPr>
          <w:rFonts w:cs="B Mitra" w:hint="cs"/>
          <w:sz w:val="24"/>
          <w:szCs w:val="24"/>
          <w:rtl/>
          <w:lang w:bidi="fa-IR"/>
        </w:rPr>
        <w:t>این خط‌مشی با توجه به تغییرات فناوری، شرایط اشتراک منابع، نیازهای آموزشی و پژوهشی دانشکده و ضوابط وزارت بهداشت، درمان و آموزش پزشکی، به‌صورت دوره‌ای بازنگری و به‌روزرسانی می‌شود.</w:t>
      </w:r>
    </w:p>
    <w:p w:rsidR="00EC72AC" w:rsidRPr="00EC72AC" w:rsidRDefault="00EC72AC" w:rsidP="00EC72AC">
      <w:pPr>
        <w:bidi/>
        <w:ind w:left="720"/>
        <w:rPr>
          <w:rFonts w:cs="B Mitra" w:hint="cs"/>
          <w:sz w:val="24"/>
          <w:szCs w:val="24"/>
          <w:rtl/>
          <w:lang w:bidi="fa-IR"/>
        </w:rPr>
      </w:pPr>
      <w:r w:rsidRPr="00EC72AC">
        <w:rPr>
          <w:rFonts w:cs="B Mitra" w:hint="cs"/>
          <w:b/>
          <w:bCs/>
          <w:sz w:val="24"/>
          <w:szCs w:val="24"/>
          <w:rtl/>
          <w:lang w:bidi="fa-IR"/>
        </w:rPr>
        <w:t>کتابخانه مرکزی دانشکده علوم پزشکی مراغه</w:t>
      </w:r>
    </w:p>
    <w:p w:rsidR="008A2669" w:rsidRDefault="008A2669" w:rsidP="00EC72AC">
      <w:pPr>
        <w:bidi/>
        <w:ind w:left="720"/>
      </w:pPr>
    </w:p>
    <w:sectPr w:rsidR="008A26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8747D6"/>
    <w:multiLevelType w:val="multilevel"/>
    <w:tmpl w:val="643609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AA251E"/>
    <w:multiLevelType w:val="multilevel"/>
    <w:tmpl w:val="5AEA4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84569F"/>
    <w:multiLevelType w:val="multilevel"/>
    <w:tmpl w:val="A6AEE8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E8B1DAD"/>
    <w:multiLevelType w:val="multilevel"/>
    <w:tmpl w:val="69A8E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EE28C3"/>
    <w:multiLevelType w:val="multilevel"/>
    <w:tmpl w:val="03B81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6FC1640"/>
    <w:multiLevelType w:val="multilevel"/>
    <w:tmpl w:val="6F324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FED225E"/>
    <w:multiLevelType w:val="multilevel"/>
    <w:tmpl w:val="2C6C9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1"/>
  </w:num>
  <w:num w:numId="5">
    <w:abstractNumId w:val="3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2AC"/>
    <w:rsid w:val="003B56CD"/>
    <w:rsid w:val="008A2669"/>
    <w:rsid w:val="00EC7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F34BA8"/>
  <w15:chartTrackingRefBased/>
  <w15:docId w15:val="{D0CF0457-C970-4BEA-8FFB-4F74C66B8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56CD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48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4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60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748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915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61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674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0795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111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647096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380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670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7518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16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6124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383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574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670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4408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9134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25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6450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88641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45293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3497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4890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944</Words>
  <Characters>5387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زری حامد</dc:creator>
  <cp:keywords/>
  <dc:description/>
  <cp:lastModifiedBy>زری حامد</cp:lastModifiedBy>
  <cp:revision>1</cp:revision>
  <dcterms:created xsi:type="dcterms:W3CDTF">2026-08-26T09:02:00Z</dcterms:created>
  <dcterms:modified xsi:type="dcterms:W3CDTF">2026-08-26T09:08:00Z</dcterms:modified>
</cp:coreProperties>
</file>